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E0" w:rsidRPr="008F5BE0" w:rsidRDefault="00011F2A" w:rsidP="008F5BE0">
      <w:pPr>
        <w:spacing w:before="100" w:beforeAutospacing="1" w:after="100" w:afterAutospacing="1" w:line="240" w:lineRule="auto"/>
        <w:ind w:left="708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lang w:eastAsia="ru-RU"/>
        </w:rPr>
        <w:t xml:space="preserve">                   </w:t>
      </w:r>
      <w:r w:rsidR="008F5BE0" w:rsidRPr="008F5BE0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lang w:eastAsia="ru-RU"/>
        </w:rPr>
        <w:t>Учителю</w:t>
      </w:r>
    </w:p>
    <w:p w:rsidR="008F5BE0" w:rsidRPr="008F5BE0" w:rsidRDefault="008F5BE0" w:rsidP="008F5B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011F2A" w:rsidRPr="00011F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drawing>
          <wp:inline distT="0" distB="0" distL="0" distR="0">
            <wp:extent cx="2265381" cy="2533650"/>
            <wp:effectExtent l="19050" t="0" r="1569" b="0"/>
            <wp:docPr id="4" name="Рисунок 1" descr="teach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381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У каждого где-то был учитель: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Пусть вор в законе, иль рецидивист,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Бандит, убийца, или же грабитель,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Любитель взяток, или карьерист,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Употреблять  наркотики любитель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И даже враг народа – террорист.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Но унывать, мой друг, не надо,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Людей прекрасных больше рядом.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Гораздо больше граждан честных,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Душевных, праведных, известных,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Благодарят тебя учитель,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Ты справедливости служитель!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Итоги твоего труда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Мир не забудет никогда.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lastRenderedPageBreak/>
        <w:t> 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От света твоего творенья,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И божества и вдохновенья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В мир распахнулся небосклон.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Хочу в конце стихотворенья</w:t>
      </w: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Сказать  слова благодаренья</w:t>
      </w:r>
    </w:p>
    <w:p w:rsid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И принести земной поклон!</w:t>
      </w:r>
    </w:p>
    <w:p w:rsid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</w:pPr>
    </w:p>
    <w:p w:rsidR="008F5BE0" w:rsidRPr="008F5BE0" w:rsidRDefault="008F5BE0" w:rsidP="00011F2A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b/>
          <w:bCs/>
          <w:i/>
          <w:iCs/>
          <w:noProof/>
          <w:color w:val="333399"/>
          <w:sz w:val="27"/>
          <w:lang w:eastAsia="ru-RU"/>
        </w:rPr>
        <w:drawing>
          <wp:inline distT="0" distB="0" distL="0" distR="0">
            <wp:extent cx="2114550" cy="2718707"/>
            <wp:effectExtent l="19050" t="0" r="0" b="0"/>
            <wp:docPr id="3" name="Рисунок 2" descr="teach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E0" w:rsidRPr="008F5BE0" w:rsidRDefault="008F5BE0" w:rsidP="008F5B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i/>
          <w:iCs/>
          <w:color w:val="333399"/>
          <w:sz w:val="27"/>
          <w:lang w:eastAsia="ru-RU"/>
        </w:rPr>
        <w:t> </w:t>
      </w:r>
    </w:p>
    <w:p w:rsidR="008F5BE0" w:rsidRPr="008F5BE0" w:rsidRDefault="008F5BE0" w:rsidP="008F5B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5BE0">
        <w:rPr>
          <w:rFonts w:ascii="Arial" w:eastAsia="Times New Roman" w:hAnsi="Arial" w:cs="Arial"/>
          <w:i/>
          <w:iCs/>
          <w:color w:val="333399"/>
          <w:sz w:val="27"/>
          <w:lang w:eastAsia="ru-RU"/>
        </w:rPr>
        <w:t>Автор стихов </w:t>
      </w:r>
      <w:r w:rsidRPr="008F5BE0">
        <w:rPr>
          <w:rFonts w:ascii="Arial" w:eastAsia="Times New Roman" w:hAnsi="Arial" w:cs="Arial"/>
          <w:b/>
          <w:bCs/>
          <w:i/>
          <w:iCs/>
          <w:color w:val="333399"/>
          <w:sz w:val="27"/>
          <w:lang w:eastAsia="ru-RU"/>
        </w:rPr>
        <w:t>Учителю</w:t>
      </w:r>
      <w:r w:rsidRPr="008F5BE0">
        <w:rPr>
          <w:rFonts w:ascii="Arial" w:eastAsia="Times New Roman" w:hAnsi="Arial" w:cs="Arial"/>
          <w:i/>
          <w:iCs/>
          <w:color w:val="333399"/>
          <w:sz w:val="27"/>
          <w:lang w:eastAsia="ru-RU"/>
        </w:rPr>
        <w:t xml:space="preserve"> — </w:t>
      </w:r>
      <w:proofErr w:type="spellStart"/>
      <w:r w:rsidRPr="008F5BE0">
        <w:rPr>
          <w:rFonts w:ascii="Arial" w:eastAsia="Times New Roman" w:hAnsi="Arial" w:cs="Arial"/>
          <w:i/>
          <w:iCs/>
          <w:color w:val="333399"/>
          <w:sz w:val="27"/>
          <w:lang w:eastAsia="ru-RU"/>
        </w:rPr>
        <w:t>Мазеин</w:t>
      </w:r>
      <w:proofErr w:type="spellEnd"/>
      <w:r w:rsidRPr="008F5BE0">
        <w:rPr>
          <w:rFonts w:ascii="Arial" w:eastAsia="Times New Roman" w:hAnsi="Arial" w:cs="Arial"/>
          <w:i/>
          <w:iCs/>
          <w:color w:val="333399"/>
          <w:sz w:val="27"/>
          <w:lang w:eastAsia="ru-RU"/>
        </w:rPr>
        <w:t xml:space="preserve"> М.В. 2009 г.</w:t>
      </w:r>
    </w:p>
    <w:p w:rsidR="00AA1F8B" w:rsidRPr="008F5BE0" w:rsidRDefault="008F5BE0" w:rsidP="008F5BE0">
      <w:pPr>
        <w:jc w:val="right"/>
        <w:rPr>
          <w:lang w:val="en-US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62150" cy="1228725"/>
            <wp:effectExtent l="19050" t="0" r="0" b="0"/>
            <wp:docPr id="5" name="Рисунок 5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B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F5B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AA1F8B" w:rsidRPr="008F5BE0" w:rsidSect="00AA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E0"/>
    <w:rsid w:val="00011F2A"/>
    <w:rsid w:val="00763AA6"/>
    <w:rsid w:val="008F5BE0"/>
    <w:rsid w:val="00AA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8B"/>
  </w:style>
  <w:style w:type="paragraph" w:styleId="2">
    <w:name w:val="heading 2"/>
    <w:basedOn w:val="a"/>
    <w:link w:val="20"/>
    <w:uiPriority w:val="9"/>
    <w:qFormat/>
    <w:rsid w:val="008F5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F5BE0"/>
    <w:rPr>
      <w:i/>
      <w:iCs/>
    </w:rPr>
  </w:style>
  <w:style w:type="character" w:styleId="a4">
    <w:name w:val="Strong"/>
    <w:basedOn w:val="a0"/>
    <w:uiPriority w:val="22"/>
    <w:qFormat/>
    <w:rsid w:val="008F5BE0"/>
    <w:rPr>
      <w:b/>
      <w:bCs/>
    </w:rPr>
  </w:style>
  <w:style w:type="paragraph" w:styleId="a5">
    <w:name w:val="Normal (Web)"/>
    <w:basedOn w:val="a"/>
    <w:uiPriority w:val="99"/>
    <w:semiHidden/>
    <w:unhideWhenUsed/>
    <w:rsid w:val="008F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F5B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5BE0"/>
  </w:style>
  <w:style w:type="paragraph" w:styleId="a7">
    <w:name w:val="Balloon Text"/>
    <w:basedOn w:val="a"/>
    <w:link w:val="a8"/>
    <w:uiPriority w:val="99"/>
    <w:semiHidden/>
    <w:unhideWhenUsed/>
    <w:rsid w:val="008F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mor1.ru/wp-content/uploads/2013/05/About-the-authors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yumor1.ru/wp-content/uploads/2013/05/teacher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2016-11-18T19:40:00Z</dcterms:created>
  <dcterms:modified xsi:type="dcterms:W3CDTF">2017-03-13T13:44:00Z</dcterms:modified>
</cp:coreProperties>
</file>