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23" w:rsidRPr="0081634B" w:rsidRDefault="00943723" w:rsidP="00BA33A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943723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Борьба за кресло </w:t>
      </w:r>
      <w:r w:rsidRPr="00943723">
        <w:rPr>
          <w:rFonts w:ascii="Arial" w:eastAsia="Times New Roman" w:hAnsi="Arial" w:cs="Arial"/>
          <w:b/>
          <w:bCs/>
          <w:color w:val="8D39C6"/>
          <w:sz w:val="40"/>
          <w:szCs w:val="40"/>
          <w:lang w:eastAsia="ru-RU"/>
        </w:rPr>
        <w:t>(басня)</w:t>
      </w:r>
    </w:p>
    <w:p w:rsidR="00943723" w:rsidRDefault="00943723" w:rsidP="009437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</w:pPr>
    </w:p>
    <w:p w:rsidR="00943723" w:rsidRPr="00943723" w:rsidRDefault="00943723" w:rsidP="00BA33AE">
      <w:pPr>
        <w:spacing w:before="100" w:beforeAutospacing="1" w:after="100" w:afterAutospacing="1" w:line="240" w:lineRule="auto"/>
        <w:ind w:left="708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085975" cy="2781300"/>
            <wp:effectExtent l="19050" t="0" r="9525" b="0"/>
            <wp:docPr id="1" name="Рисунок 1" descr="bor-ba-za-kreslo-basnya">
              <a:hlinkClick xmlns:a="http://schemas.openxmlformats.org/drawingml/2006/main" r:id="rId4" tooltip="&quot;bor-ba-za-kreslo-basn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-ba-za-kreslo-basnya">
                      <a:hlinkClick r:id="rId4" tooltip="&quot;bor-ba-za-kreslo-basn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723" w:rsidRPr="00943723" w:rsidRDefault="00943723" w:rsidP="009437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37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Хоть верь, товарищ, хоть не верь;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Случайно волк попал в овчарню,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Не ту в пылу </w:t>
      </w:r>
      <w:proofErr w:type="gramStart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открывший</w:t>
      </w:r>
      <w:proofErr w:type="gramEnd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дверь.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Планировал попасть на псарню,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Но явно ошибался зверь.</w:t>
      </w:r>
    </w:p>
    <w:p w:rsidR="00943723" w:rsidRPr="00943723" w:rsidRDefault="00943723" w:rsidP="00BA33A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Он в депутаты кандидат,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Такая в жизни полоса.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Мечтая обрести мандат,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Ведёт борьбу за голоса.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8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Ведь волк </w:t>
      </w:r>
      <w:proofErr w:type="gramStart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со</w:t>
      </w:r>
      <w:proofErr w:type="gramEnd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псами точно брат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И был попасть на псарню рад,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lastRenderedPageBreak/>
        <w:t>Наобещать им чудеса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И </w:t>
      </w:r>
      <w:proofErr w:type="gramStart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оболванить</w:t>
      </w:r>
      <w:proofErr w:type="gramEnd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в полчаса.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Что ж, репутация в народе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Любому зверю дорога.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Волк видит дань последней моде.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Он не встречал ещё в природе,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Чтоб у собак росли рога.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За кобелей приняв баранов,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Решив, воспользуюсь моментом,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Как раз, не поздно и не рано,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Чтоб оказаться претендентом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Задумал напустить тумана,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Ведь жить не мог он без обмана.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Не разобрав, куда попал,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Начал предвыборную речь.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Он в жизни так ещё не врал;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Чтоб репутацию сберечь,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Наобещал костями лечь,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Трудиться не жалея плеч,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Блюсти собачий идеал.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lastRenderedPageBreak/>
        <w:t>Баранину наобещал,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Свободу кобелям и сукам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И разрешенье их ним трюкам.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Чтоб жить с собаками в ладу,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Он не забыл и про овец;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Мол, изведу их всех в конец,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Заставлю резать на еду.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Нагородил </w:t>
      </w:r>
      <w:proofErr w:type="gramStart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белиберду</w:t>
      </w:r>
      <w:proofErr w:type="gramEnd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Поскольку в этом деле </w:t>
      </w:r>
      <w:proofErr w:type="gramStart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спец</w:t>
      </w:r>
      <w:proofErr w:type="gramEnd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Ну и покинул, как в бреду,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Сей привлекательный дворец.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Покинул хлев без лишних слов,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Овец, ревущих в разнобой,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Вполне довольный сам собой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Он от хвоста и до усов.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Закрылись двери на засов,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Знать – подсчёта голосов…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Идёт себе сквозь грязь и лужи,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Задравши морду </w:t>
      </w:r>
      <w:proofErr w:type="gramStart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</w:t>
      </w:r>
      <w:proofErr w:type="gramEnd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небес а.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Спокоен</w:t>
      </w:r>
      <w:proofErr w:type="gramEnd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, ни о чём не тужит.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Глядь</w:t>
      </w:r>
      <w:proofErr w:type="gramEnd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, хитроумная лиса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lastRenderedPageBreak/>
        <w:t xml:space="preserve">Вокруг овчарни </w:t>
      </w:r>
      <w:proofErr w:type="gramStart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молча</w:t>
      </w:r>
      <w:proofErr w:type="gramEnd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кружит.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Она без дела не лежала,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Как раз с курятника бежала.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Средь петухов душа-краса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Вела борьбу за голоса,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Но почему-то хвост прижала,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Вполне возможно от испуга,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То петухов видать заслуга.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Решил не связываться волк,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От этой встречи, что за толк.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До настоящего момента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Он ненавидел конкурента.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При встрече, оказавшись рядом,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Лишь обменялись колким взглядом,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И ни какого комплемента.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Кто победит из них не знаю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За сей предвыборной волной,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Возможно, кто-нибудь иной,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 примеру, тот, чья хата с краю.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Но, посетив собачью стаю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За покосившейся избой,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lastRenderedPageBreak/>
        <w:t>Послушав прения, поймёшь;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Что волка серого с лисой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Совсем не ценят ни на грош,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Что верно псы соображают: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«Пусть овцы с курами решают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Свой голос за кого отдать,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А нам собакам наплевать.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Зачем за них голосовать.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Не всё ль равно кому служить.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Нам лишь бы шкурой дорожить.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Вам известит любой </w:t>
      </w:r>
      <w:proofErr w:type="spellStart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дурак</w:t>
      </w:r>
      <w:proofErr w:type="spellEnd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,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Что жизнь собачья — для собак.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Так </w:t>
      </w:r>
      <w:proofErr w:type="gramStart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по собачьи</w:t>
      </w:r>
      <w:proofErr w:type="gramEnd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нам и жить!»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943723" w:rsidRP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Сей раз мораль нужна</w:t>
      </w:r>
      <w:proofErr w:type="gramEnd"/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едва ли.</w:t>
      </w:r>
    </w:p>
    <w:p w:rsidR="00943723" w:rsidRDefault="00943723" w:rsidP="00A53F3A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  <w:r w:rsidRPr="0081634B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Так обойдёмся без морали.</w:t>
      </w:r>
    </w:p>
    <w:p w:rsidR="00943723" w:rsidRDefault="00943723" w:rsidP="009437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53F3A" w:rsidRPr="00943723" w:rsidRDefault="00A53F3A" w:rsidP="009437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3723" w:rsidRDefault="00943723" w:rsidP="009437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7"/>
          <w:szCs w:val="27"/>
          <w:lang w:eastAsia="ru-RU"/>
        </w:rPr>
      </w:pPr>
      <w:r w:rsidRPr="00943723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Автор стихов</w:t>
      </w:r>
      <w:r w:rsidRPr="00943723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 </w:t>
      </w:r>
      <w:r w:rsidRPr="00943723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Борьба за кресло  — </w:t>
      </w:r>
      <w:proofErr w:type="spellStart"/>
      <w:r w:rsidRPr="00943723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Мазеин</w:t>
      </w:r>
      <w:proofErr w:type="spellEnd"/>
      <w:r w:rsidRPr="00943723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М.В. 2004 г.</w:t>
      </w:r>
    </w:p>
    <w:p w:rsidR="0081634B" w:rsidRPr="00943723" w:rsidRDefault="0081634B" w:rsidP="0081634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4" name="Рисунок 4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34B" w:rsidRPr="00943723" w:rsidSect="00D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723"/>
    <w:rsid w:val="00142F75"/>
    <w:rsid w:val="0081634B"/>
    <w:rsid w:val="00846037"/>
    <w:rsid w:val="00943723"/>
    <w:rsid w:val="00A53F3A"/>
    <w:rsid w:val="00BA33AE"/>
    <w:rsid w:val="00D1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C2"/>
  </w:style>
  <w:style w:type="paragraph" w:styleId="2">
    <w:name w:val="heading 2"/>
    <w:basedOn w:val="a"/>
    <w:link w:val="20"/>
    <w:uiPriority w:val="9"/>
    <w:qFormat/>
    <w:rsid w:val="00943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7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723"/>
  </w:style>
  <w:style w:type="paragraph" w:styleId="a4">
    <w:name w:val="Normal (Web)"/>
    <w:basedOn w:val="a"/>
    <w:uiPriority w:val="99"/>
    <w:semiHidden/>
    <w:unhideWhenUsed/>
    <w:rsid w:val="0094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7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yumor1.ru/wp-content/uploads/2013/05/bor-ba-za-kreslo-basn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2016-11-18T19:18:00Z</dcterms:created>
  <dcterms:modified xsi:type="dcterms:W3CDTF">2017-03-13T13:33:00Z</dcterms:modified>
</cp:coreProperties>
</file>